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5D" w:rsidRDefault="00C4655D" w:rsidP="00C4655D">
      <w:pPr>
        <w:rPr>
          <w:rFonts w:ascii="Calibri" w:eastAsia="Times New Roman" w:hAnsi="Calibri"/>
          <w:color w:val="000000"/>
        </w:rPr>
      </w:pPr>
      <w:r>
        <w:rPr>
          <w:rFonts w:ascii="Calibri" w:eastAsia="Times New Roman" w:hAnsi="Calibri"/>
          <w:color w:val="000000"/>
        </w:rPr>
        <w:t xml:space="preserve">                                            </w:t>
      </w:r>
    </w:p>
    <w:p w:rsidR="00C4655D" w:rsidRDefault="00C4655D" w:rsidP="00D46069">
      <w:pPr>
        <w:jc w:val="center"/>
        <w:rPr>
          <w:rFonts w:ascii="Calibri" w:eastAsia="Times New Roman" w:hAnsi="Calibri"/>
          <w:color w:val="000000"/>
          <w:sz w:val="40"/>
          <w:szCs w:val="40"/>
        </w:rPr>
      </w:pPr>
      <w:r>
        <w:rPr>
          <w:noProof/>
        </w:rPr>
        <w:drawing>
          <wp:inline distT="0" distB="0" distL="0" distR="0" wp14:anchorId="240AB558" wp14:editId="49DBBD05">
            <wp:extent cx="1266825" cy="1266825"/>
            <wp:effectExtent l="0" t="0" r="9525" b="9525"/>
            <wp:docPr id="2050" name="Picture 2" descr="33326 SILVER 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33326 SILVER tshi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182" cy="1265182"/>
                    </a:xfrm>
                    <a:prstGeom prst="rect">
                      <a:avLst/>
                    </a:prstGeom>
                    <a:noFill/>
                    <a:ln>
                      <a:noFill/>
                    </a:ln>
                    <a:extLst/>
                  </pic:spPr>
                </pic:pic>
              </a:graphicData>
            </a:graphic>
          </wp:inline>
        </w:drawing>
      </w:r>
    </w:p>
    <w:p w:rsidR="00C4655D" w:rsidRDefault="0078183E" w:rsidP="00D46069">
      <w:pPr>
        <w:jc w:val="center"/>
        <w:rPr>
          <w:rFonts w:ascii="Calibri" w:eastAsia="Times New Roman" w:hAnsi="Calibri"/>
          <w:color w:val="000000"/>
          <w:sz w:val="40"/>
          <w:szCs w:val="40"/>
        </w:rPr>
      </w:pPr>
      <w:r>
        <w:rPr>
          <w:rFonts w:ascii="Calibri" w:eastAsia="Times New Roman" w:hAnsi="Calibri"/>
          <w:color w:val="000000"/>
          <w:sz w:val="40"/>
          <w:szCs w:val="40"/>
        </w:rPr>
        <w:t>F</w:t>
      </w:r>
      <w:r w:rsidR="00C4655D" w:rsidRPr="00C4655D">
        <w:rPr>
          <w:rFonts w:ascii="Calibri" w:eastAsia="Times New Roman" w:hAnsi="Calibri"/>
          <w:color w:val="000000"/>
          <w:sz w:val="40"/>
          <w:szCs w:val="40"/>
        </w:rPr>
        <w:t>LYING FIFTEEN GET-TOGETHER</w:t>
      </w:r>
    </w:p>
    <w:p w:rsidR="0078183E" w:rsidRPr="00D46069" w:rsidRDefault="0078183E" w:rsidP="00D46069">
      <w:pPr>
        <w:jc w:val="center"/>
        <w:rPr>
          <w:rFonts w:ascii="Calibri" w:eastAsia="Times New Roman" w:hAnsi="Calibri"/>
          <w:b/>
          <w:i/>
          <w:color w:val="000000"/>
          <w:sz w:val="32"/>
        </w:rPr>
      </w:pPr>
      <w:proofErr w:type="gramStart"/>
      <w:r w:rsidRPr="00D46069">
        <w:rPr>
          <w:rFonts w:ascii="Calibri" w:eastAsia="Times New Roman" w:hAnsi="Calibri"/>
          <w:b/>
          <w:i/>
          <w:color w:val="000000"/>
          <w:sz w:val="32"/>
        </w:rPr>
        <w:t xml:space="preserve">For the old new and interested members </w:t>
      </w:r>
      <w:r w:rsidR="00D46069" w:rsidRPr="00D46069">
        <w:rPr>
          <w:rFonts w:ascii="Calibri" w:eastAsia="Times New Roman" w:hAnsi="Calibri"/>
          <w:b/>
          <w:i/>
          <w:color w:val="000000"/>
          <w:sz w:val="32"/>
        </w:rPr>
        <w:t>wanting to sail Flying Fifteens on Tuesdays, Thursdays, Saturdays or Sundays.</w:t>
      </w:r>
      <w:proofErr w:type="gramEnd"/>
    </w:p>
    <w:p w:rsidR="00C4655D" w:rsidRDefault="00C4655D" w:rsidP="00D46069">
      <w:pPr>
        <w:jc w:val="center"/>
        <w:rPr>
          <w:rFonts w:ascii="Calibri" w:eastAsia="Times New Roman" w:hAnsi="Calibri"/>
          <w:color w:val="000000"/>
        </w:rPr>
      </w:pPr>
    </w:p>
    <w:p w:rsidR="00C4655D" w:rsidRPr="00D46069" w:rsidRDefault="00C4655D" w:rsidP="00C4655D">
      <w:pPr>
        <w:rPr>
          <w:rFonts w:ascii="Calibri" w:eastAsia="Times New Roman" w:hAnsi="Calibri"/>
          <w:b/>
          <w:color w:val="000000"/>
          <w:sz w:val="28"/>
        </w:rPr>
      </w:pPr>
      <w:r w:rsidRPr="00D46069">
        <w:rPr>
          <w:rFonts w:ascii="Calibri" w:eastAsia="Times New Roman" w:hAnsi="Calibri"/>
          <w:b/>
          <w:color w:val="000000"/>
          <w:sz w:val="28"/>
        </w:rPr>
        <w:t>Friday 16 October</w:t>
      </w:r>
    </w:p>
    <w:p w:rsidR="00C4655D" w:rsidRPr="00D46069" w:rsidRDefault="00C4655D" w:rsidP="00C4655D">
      <w:pPr>
        <w:rPr>
          <w:rFonts w:ascii="Calibri" w:eastAsia="Times New Roman" w:hAnsi="Calibri"/>
          <w:b/>
          <w:color w:val="000000"/>
          <w:sz w:val="28"/>
        </w:rPr>
      </w:pPr>
      <w:r w:rsidRPr="00D46069">
        <w:rPr>
          <w:rFonts w:ascii="Calibri" w:eastAsia="Times New Roman" w:hAnsi="Calibri"/>
          <w:b/>
          <w:color w:val="000000"/>
          <w:sz w:val="28"/>
        </w:rPr>
        <w:t>Harbour View Room</w:t>
      </w:r>
    </w:p>
    <w:p w:rsidR="00C4655D" w:rsidRPr="00D46069" w:rsidRDefault="00C4655D" w:rsidP="00C4655D">
      <w:pPr>
        <w:rPr>
          <w:rFonts w:ascii="Calibri" w:eastAsia="Times New Roman" w:hAnsi="Calibri"/>
          <w:color w:val="000000"/>
          <w:sz w:val="28"/>
        </w:rPr>
      </w:pPr>
      <w:r w:rsidRPr="00D46069">
        <w:rPr>
          <w:rFonts w:ascii="Calibri" w:eastAsia="Times New Roman" w:hAnsi="Calibri"/>
          <w:color w:val="000000"/>
          <w:sz w:val="28"/>
        </w:rPr>
        <w:t>6.30 pm have a drink</w:t>
      </w:r>
    </w:p>
    <w:p w:rsidR="00C4655D" w:rsidRPr="00D46069" w:rsidRDefault="00C4655D" w:rsidP="00C4655D">
      <w:pPr>
        <w:rPr>
          <w:rFonts w:ascii="Calibri" w:eastAsia="Times New Roman" w:hAnsi="Calibri"/>
          <w:color w:val="000000"/>
          <w:sz w:val="28"/>
        </w:rPr>
      </w:pPr>
      <w:r w:rsidRPr="00D46069">
        <w:rPr>
          <w:rFonts w:ascii="Calibri" w:eastAsia="Times New Roman" w:hAnsi="Calibri"/>
          <w:color w:val="000000"/>
          <w:sz w:val="28"/>
        </w:rPr>
        <w:t>7.00 pm dinner if you want it</w:t>
      </w:r>
    </w:p>
    <w:p w:rsidR="00C4655D" w:rsidRDefault="00C4655D" w:rsidP="00C4655D">
      <w:pPr>
        <w:rPr>
          <w:rFonts w:ascii="Calibri" w:eastAsia="Times New Roman" w:hAnsi="Calibri"/>
          <w:color w:val="000000"/>
        </w:rPr>
      </w:pPr>
    </w:p>
    <w:p w:rsidR="00C4655D" w:rsidRDefault="00C4655D" w:rsidP="00D46069">
      <w:pPr>
        <w:jc w:val="both"/>
        <w:rPr>
          <w:rFonts w:ascii="Calibri" w:eastAsia="Times New Roman" w:hAnsi="Calibri"/>
          <w:color w:val="000000"/>
        </w:rPr>
      </w:pPr>
      <w:r>
        <w:rPr>
          <w:rFonts w:ascii="Calibri" w:eastAsia="Times New Roman" w:hAnsi="Calibri"/>
          <w:color w:val="000000"/>
        </w:rPr>
        <w:t xml:space="preserve">Because there are quite few people who are interested in sailing Fifteens this season, I think it is a good idea to have a Get-Together where old </w:t>
      </w:r>
      <w:proofErr w:type="gramStart"/>
      <w:r>
        <w:rPr>
          <w:rFonts w:ascii="Calibri" w:eastAsia="Times New Roman" w:hAnsi="Calibri"/>
          <w:color w:val="000000"/>
        </w:rPr>
        <w:t>Fifteen</w:t>
      </w:r>
      <w:proofErr w:type="gramEnd"/>
      <w:r>
        <w:rPr>
          <w:rFonts w:ascii="Calibri" w:eastAsia="Times New Roman" w:hAnsi="Calibri"/>
          <w:color w:val="000000"/>
        </w:rPr>
        <w:t xml:space="preserve"> sailors and those interested in sailing with us can meet informally.  We will have a drink at about 6.30 pm, dinner if you want it say 7.00 pm and at about 7.45pm I will arrange a short discussion of a few matters relating to the new season.  The main purpose of the evening is to meet the other people interested in sailing Fifteens at Mornington this year.  The evening will not be a gabfest.</w:t>
      </w:r>
    </w:p>
    <w:p w:rsidR="00C4655D" w:rsidRDefault="00C4655D" w:rsidP="00D46069">
      <w:pPr>
        <w:jc w:val="both"/>
        <w:rPr>
          <w:rFonts w:ascii="Calibri" w:eastAsia="Times New Roman" w:hAnsi="Calibri"/>
          <w:color w:val="000000"/>
        </w:rPr>
      </w:pPr>
      <w:r>
        <w:rPr>
          <w:rFonts w:ascii="Calibri" w:eastAsia="Times New Roman" w:hAnsi="Calibri"/>
          <w:color w:val="000000"/>
        </w:rPr>
        <w:t> </w:t>
      </w:r>
    </w:p>
    <w:p w:rsidR="00C4655D" w:rsidRDefault="00C4655D" w:rsidP="00D46069">
      <w:pPr>
        <w:jc w:val="both"/>
        <w:rPr>
          <w:rFonts w:ascii="Calibri" w:eastAsia="Times New Roman" w:hAnsi="Calibri"/>
          <w:color w:val="000000"/>
        </w:rPr>
      </w:pPr>
      <w:proofErr w:type="gramStart"/>
      <w:r>
        <w:rPr>
          <w:rFonts w:ascii="Calibri" w:eastAsia="Times New Roman" w:hAnsi="Calibri"/>
          <w:color w:val="000000"/>
        </w:rPr>
        <w:t>if</w:t>
      </w:r>
      <w:proofErr w:type="gramEnd"/>
      <w:r>
        <w:rPr>
          <w:rFonts w:ascii="Calibri" w:eastAsia="Times New Roman" w:hAnsi="Calibri"/>
          <w:color w:val="000000"/>
        </w:rPr>
        <w:t xml:space="preserve"> you have any interest in sailing Fifteens with us this year (either as skipper or crew/own boat or club boat) please come to this meeting.  We wish to welcome all new-comers and make their entry into this brilliant little boat a very happy one.  Feel free to bring your spouse, partner, children or anyone else who will not cause a riot.  If you cannot make it for the full evening then come for part of it.</w:t>
      </w:r>
    </w:p>
    <w:p w:rsidR="00C4655D" w:rsidRDefault="0032663A" w:rsidP="00D46069">
      <w:pPr>
        <w:jc w:val="both"/>
        <w:rPr>
          <w:rFonts w:ascii="Calibri" w:eastAsia="Times New Roman" w:hAnsi="Calibri"/>
          <w:color w:val="000000"/>
        </w:rPr>
      </w:pPr>
      <w:r>
        <w:rPr>
          <w:noProof/>
        </w:rPr>
        <w:drawing>
          <wp:anchor distT="0" distB="0" distL="114300" distR="114300" simplePos="0" relativeHeight="251658240" behindDoc="0" locked="0" layoutInCell="1" allowOverlap="1" wp14:anchorId="4423EFAF" wp14:editId="31AEDE2C">
            <wp:simplePos x="0" y="0"/>
            <wp:positionH relativeFrom="column">
              <wp:posOffset>4048125</wp:posOffset>
            </wp:positionH>
            <wp:positionV relativeFrom="paragraph">
              <wp:posOffset>175895</wp:posOffset>
            </wp:positionV>
            <wp:extent cx="1657350" cy="1102995"/>
            <wp:effectExtent l="0" t="0" r="0" b="1905"/>
            <wp:wrapSquare wrapText="bothSides"/>
            <wp:docPr id="6" name="Picture 6" descr="http://slyc.co.uk/wp-content/uploads/2015/05/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yc.co.uk/wp-content/uploads/2015/05/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55D">
        <w:rPr>
          <w:rFonts w:ascii="Calibri" w:eastAsia="Times New Roman" w:hAnsi="Calibri"/>
          <w:color w:val="000000"/>
        </w:rPr>
        <w:t> </w:t>
      </w:r>
    </w:p>
    <w:p w:rsidR="00C4655D" w:rsidRDefault="00C4655D" w:rsidP="00D46069">
      <w:pPr>
        <w:jc w:val="both"/>
        <w:rPr>
          <w:rFonts w:ascii="Calibri" w:eastAsia="Times New Roman" w:hAnsi="Calibri"/>
          <w:color w:val="000000"/>
        </w:rPr>
      </w:pPr>
      <w:r>
        <w:rPr>
          <w:rFonts w:ascii="Calibri" w:eastAsia="Times New Roman" w:hAnsi="Calibri"/>
          <w:color w:val="000000"/>
        </w:rPr>
        <w:t>If you are interested in coming please let me know by Wednesday 14 October (</w:t>
      </w:r>
      <w:hyperlink r:id="rId10" w:history="1">
        <w:r>
          <w:rPr>
            <w:rStyle w:val="Hyperlink"/>
            <w:rFonts w:ascii="Calibri" w:eastAsia="Times New Roman" w:hAnsi="Calibri"/>
          </w:rPr>
          <w:t>richard@satlink.com.au</w:t>
        </w:r>
      </w:hyperlink>
      <w:r>
        <w:rPr>
          <w:rFonts w:ascii="Calibri" w:eastAsia="Times New Roman" w:hAnsi="Calibri"/>
          <w:color w:val="000000"/>
        </w:rPr>
        <w:t>) so that I can arrange catering.</w:t>
      </w:r>
    </w:p>
    <w:p w:rsidR="00C4655D" w:rsidRDefault="00C4655D" w:rsidP="00C4655D">
      <w:pPr>
        <w:rPr>
          <w:rFonts w:ascii="Calibri" w:eastAsia="Times New Roman" w:hAnsi="Calibri"/>
          <w:color w:val="000000"/>
        </w:rPr>
      </w:pPr>
      <w:r>
        <w:rPr>
          <w:rFonts w:ascii="Calibri" w:eastAsia="Times New Roman" w:hAnsi="Calibri"/>
          <w:color w:val="000000"/>
        </w:rPr>
        <w:t> </w:t>
      </w:r>
    </w:p>
    <w:p w:rsidR="00C4655D" w:rsidRDefault="00C4655D" w:rsidP="00C4655D">
      <w:pPr>
        <w:rPr>
          <w:rFonts w:ascii="Calibri" w:eastAsia="Times New Roman" w:hAnsi="Calibri"/>
          <w:color w:val="000000"/>
        </w:rPr>
      </w:pPr>
      <w:r>
        <w:rPr>
          <w:rFonts w:ascii="Calibri" w:eastAsia="Times New Roman" w:hAnsi="Calibri"/>
          <w:color w:val="000000"/>
        </w:rPr>
        <w:t>Richard Trembath</w:t>
      </w:r>
    </w:p>
    <w:p w:rsidR="00B05D1A" w:rsidRDefault="00C4655D">
      <w:pPr>
        <w:rPr>
          <w:noProof/>
        </w:rPr>
      </w:pPr>
      <w:r>
        <w:rPr>
          <w:rFonts w:ascii="Calibri" w:eastAsia="Times New Roman" w:hAnsi="Calibri"/>
          <w:color w:val="000000"/>
        </w:rPr>
        <w:t xml:space="preserve">Class </w:t>
      </w:r>
      <w:r w:rsidR="0078183E">
        <w:rPr>
          <w:rFonts w:ascii="Calibri" w:eastAsia="Times New Roman" w:hAnsi="Calibri"/>
          <w:color w:val="000000"/>
        </w:rPr>
        <w:t>C</w:t>
      </w:r>
      <w:r>
        <w:rPr>
          <w:rFonts w:ascii="Calibri" w:eastAsia="Times New Roman" w:hAnsi="Calibri"/>
          <w:color w:val="000000"/>
        </w:rPr>
        <w:t>aptain, Flying Fifteens</w:t>
      </w:r>
    </w:p>
    <w:p w:rsidR="0078183E" w:rsidRDefault="0078183E" w:rsidP="0078183E">
      <w:pPr>
        <w:jc w:val="right"/>
      </w:pPr>
      <w:bookmarkStart w:id="0" w:name="_GoBack"/>
      <w:bookmarkEnd w:id="0"/>
      <w:r w:rsidRPr="0078183E">
        <w:rPr>
          <w:noProof/>
        </w:rPr>
        <w:t xml:space="preserve"> </w:t>
      </w:r>
    </w:p>
    <w:sectPr w:rsidR="007818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3E" w:rsidRDefault="0078183E" w:rsidP="0078183E">
      <w:r>
        <w:separator/>
      </w:r>
    </w:p>
  </w:endnote>
  <w:endnote w:type="continuationSeparator" w:id="0">
    <w:p w:rsidR="0078183E" w:rsidRDefault="0078183E" w:rsidP="0078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3E" w:rsidRDefault="0078183E" w:rsidP="0078183E">
      <w:r>
        <w:separator/>
      </w:r>
    </w:p>
  </w:footnote>
  <w:footnote w:type="continuationSeparator" w:id="0">
    <w:p w:rsidR="0078183E" w:rsidRDefault="0078183E" w:rsidP="00781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6D6"/>
    <w:multiLevelType w:val="hybridMultilevel"/>
    <w:tmpl w:val="F92CB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5D"/>
    <w:rsid w:val="0032663A"/>
    <w:rsid w:val="0078183E"/>
    <w:rsid w:val="00B05D1A"/>
    <w:rsid w:val="00C4655D"/>
    <w:rsid w:val="00D46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5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55D"/>
    <w:rPr>
      <w:color w:val="0000FF"/>
      <w:u w:val="single"/>
    </w:rPr>
  </w:style>
  <w:style w:type="paragraph" w:styleId="BalloonText">
    <w:name w:val="Balloon Text"/>
    <w:basedOn w:val="Normal"/>
    <w:link w:val="BalloonTextChar"/>
    <w:uiPriority w:val="99"/>
    <w:semiHidden/>
    <w:unhideWhenUsed/>
    <w:rsid w:val="00C4655D"/>
    <w:rPr>
      <w:rFonts w:ascii="Tahoma" w:hAnsi="Tahoma" w:cs="Tahoma"/>
      <w:sz w:val="16"/>
      <w:szCs w:val="16"/>
    </w:rPr>
  </w:style>
  <w:style w:type="character" w:customStyle="1" w:styleId="BalloonTextChar">
    <w:name w:val="Balloon Text Char"/>
    <w:basedOn w:val="DefaultParagraphFont"/>
    <w:link w:val="BalloonText"/>
    <w:uiPriority w:val="99"/>
    <w:semiHidden/>
    <w:rsid w:val="00C4655D"/>
    <w:rPr>
      <w:rFonts w:ascii="Tahoma" w:hAnsi="Tahoma" w:cs="Tahoma"/>
      <w:sz w:val="16"/>
      <w:szCs w:val="16"/>
      <w:lang w:eastAsia="en-AU"/>
    </w:rPr>
  </w:style>
  <w:style w:type="paragraph" w:styleId="ListParagraph">
    <w:name w:val="List Paragraph"/>
    <w:basedOn w:val="Normal"/>
    <w:uiPriority w:val="34"/>
    <w:qFormat/>
    <w:rsid w:val="00C4655D"/>
    <w:pPr>
      <w:ind w:left="720"/>
      <w:contextualSpacing/>
    </w:pPr>
  </w:style>
  <w:style w:type="paragraph" w:styleId="Header">
    <w:name w:val="header"/>
    <w:basedOn w:val="Normal"/>
    <w:link w:val="HeaderChar"/>
    <w:uiPriority w:val="99"/>
    <w:unhideWhenUsed/>
    <w:rsid w:val="0078183E"/>
    <w:pPr>
      <w:tabs>
        <w:tab w:val="center" w:pos="4513"/>
        <w:tab w:val="right" w:pos="9026"/>
      </w:tabs>
    </w:pPr>
  </w:style>
  <w:style w:type="character" w:customStyle="1" w:styleId="HeaderChar">
    <w:name w:val="Header Char"/>
    <w:basedOn w:val="DefaultParagraphFont"/>
    <w:link w:val="Header"/>
    <w:uiPriority w:val="99"/>
    <w:rsid w:val="0078183E"/>
    <w:rPr>
      <w:rFonts w:ascii="Times New Roman" w:hAnsi="Times New Roman" w:cs="Times New Roman"/>
      <w:sz w:val="24"/>
      <w:szCs w:val="24"/>
      <w:lang w:eastAsia="en-AU"/>
    </w:rPr>
  </w:style>
  <w:style w:type="paragraph" w:styleId="Footer">
    <w:name w:val="footer"/>
    <w:basedOn w:val="Normal"/>
    <w:link w:val="FooterChar"/>
    <w:uiPriority w:val="99"/>
    <w:unhideWhenUsed/>
    <w:rsid w:val="0078183E"/>
    <w:pPr>
      <w:tabs>
        <w:tab w:val="center" w:pos="4513"/>
        <w:tab w:val="right" w:pos="9026"/>
      </w:tabs>
    </w:pPr>
  </w:style>
  <w:style w:type="character" w:customStyle="1" w:styleId="FooterChar">
    <w:name w:val="Footer Char"/>
    <w:basedOn w:val="DefaultParagraphFont"/>
    <w:link w:val="Footer"/>
    <w:uiPriority w:val="99"/>
    <w:rsid w:val="0078183E"/>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5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55D"/>
    <w:rPr>
      <w:color w:val="0000FF"/>
      <w:u w:val="single"/>
    </w:rPr>
  </w:style>
  <w:style w:type="paragraph" w:styleId="BalloonText">
    <w:name w:val="Balloon Text"/>
    <w:basedOn w:val="Normal"/>
    <w:link w:val="BalloonTextChar"/>
    <w:uiPriority w:val="99"/>
    <w:semiHidden/>
    <w:unhideWhenUsed/>
    <w:rsid w:val="00C4655D"/>
    <w:rPr>
      <w:rFonts w:ascii="Tahoma" w:hAnsi="Tahoma" w:cs="Tahoma"/>
      <w:sz w:val="16"/>
      <w:szCs w:val="16"/>
    </w:rPr>
  </w:style>
  <w:style w:type="character" w:customStyle="1" w:styleId="BalloonTextChar">
    <w:name w:val="Balloon Text Char"/>
    <w:basedOn w:val="DefaultParagraphFont"/>
    <w:link w:val="BalloonText"/>
    <w:uiPriority w:val="99"/>
    <w:semiHidden/>
    <w:rsid w:val="00C4655D"/>
    <w:rPr>
      <w:rFonts w:ascii="Tahoma" w:hAnsi="Tahoma" w:cs="Tahoma"/>
      <w:sz w:val="16"/>
      <w:szCs w:val="16"/>
      <w:lang w:eastAsia="en-AU"/>
    </w:rPr>
  </w:style>
  <w:style w:type="paragraph" w:styleId="ListParagraph">
    <w:name w:val="List Paragraph"/>
    <w:basedOn w:val="Normal"/>
    <w:uiPriority w:val="34"/>
    <w:qFormat/>
    <w:rsid w:val="00C4655D"/>
    <w:pPr>
      <w:ind w:left="720"/>
      <w:contextualSpacing/>
    </w:pPr>
  </w:style>
  <w:style w:type="paragraph" w:styleId="Header">
    <w:name w:val="header"/>
    <w:basedOn w:val="Normal"/>
    <w:link w:val="HeaderChar"/>
    <w:uiPriority w:val="99"/>
    <w:unhideWhenUsed/>
    <w:rsid w:val="0078183E"/>
    <w:pPr>
      <w:tabs>
        <w:tab w:val="center" w:pos="4513"/>
        <w:tab w:val="right" w:pos="9026"/>
      </w:tabs>
    </w:pPr>
  </w:style>
  <w:style w:type="character" w:customStyle="1" w:styleId="HeaderChar">
    <w:name w:val="Header Char"/>
    <w:basedOn w:val="DefaultParagraphFont"/>
    <w:link w:val="Header"/>
    <w:uiPriority w:val="99"/>
    <w:rsid w:val="0078183E"/>
    <w:rPr>
      <w:rFonts w:ascii="Times New Roman" w:hAnsi="Times New Roman" w:cs="Times New Roman"/>
      <w:sz w:val="24"/>
      <w:szCs w:val="24"/>
      <w:lang w:eastAsia="en-AU"/>
    </w:rPr>
  </w:style>
  <w:style w:type="paragraph" w:styleId="Footer">
    <w:name w:val="footer"/>
    <w:basedOn w:val="Normal"/>
    <w:link w:val="FooterChar"/>
    <w:uiPriority w:val="99"/>
    <w:unhideWhenUsed/>
    <w:rsid w:val="0078183E"/>
    <w:pPr>
      <w:tabs>
        <w:tab w:val="center" w:pos="4513"/>
        <w:tab w:val="right" w:pos="9026"/>
      </w:tabs>
    </w:pPr>
  </w:style>
  <w:style w:type="character" w:customStyle="1" w:styleId="FooterChar">
    <w:name w:val="Footer Char"/>
    <w:basedOn w:val="DefaultParagraphFont"/>
    <w:link w:val="Footer"/>
    <w:uiPriority w:val="99"/>
    <w:rsid w:val="0078183E"/>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chard@satlink.com.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dc:creator>
  <cp:lastModifiedBy>User</cp:lastModifiedBy>
  <cp:revision>3</cp:revision>
  <dcterms:created xsi:type="dcterms:W3CDTF">2015-09-18T00:16:00Z</dcterms:created>
  <dcterms:modified xsi:type="dcterms:W3CDTF">2015-09-21T04:34:00Z</dcterms:modified>
</cp:coreProperties>
</file>